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7908" w14:textId="416B2FEC" w:rsidR="001B0EC2" w:rsidRPr="00E34E3D" w:rsidRDefault="00E534E7" w:rsidP="00E34E3D">
      <w:pPr>
        <w:jc w:val="center"/>
        <w:rPr>
          <w:rFonts w:ascii="Times New Roman" w:hAnsi="Times New Roman" w:cs="Times New Roman"/>
          <w:sz w:val="32"/>
        </w:rPr>
      </w:pPr>
      <w:r w:rsidRPr="00E34E3D">
        <w:rPr>
          <w:rFonts w:ascii="Times New Roman" w:hAnsi="Times New Roman" w:cs="Times New Roman"/>
          <w:sz w:val="32"/>
        </w:rPr>
        <w:t>Harmonogram rekrutacji</w:t>
      </w:r>
    </w:p>
    <w:p w14:paraId="481A536A" w14:textId="2CABD317" w:rsidR="00E34E3D" w:rsidRPr="00E34E3D" w:rsidRDefault="00E34E3D">
      <w:pPr>
        <w:rPr>
          <w:rFonts w:ascii="Times New Roman" w:hAnsi="Times New Roman" w:cs="Times New Roman"/>
        </w:rPr>
      </w:pPr>
    </w:p>
    <w:tbl>
      <w:tblPr>
        <w:tblStyle w:val="Tabela-Siatka"/>
        <w:tblW w:w="9590" w:type="dxa"/>
        <w:tblLook w:val="04A0" w:firstRow="1" w:lastRow="0" w:firstColumn="1" w:lastColumn="0" w:noHBand="0" w:noVBand="1"/>
      </w:tblPr>
      <w:tblGrid>
        <w:gridCol w:w="711"/>
        <w:gridCol w:w="4083"/>
        <w:gridCol w:w="2398"/>
        <w:gridCol w:w="2398"/>
      </w:tblGrid>
      <w:tr w:rsidR="00E34E3D" w:rsidRPr="00E34E3D" w14:paraId="25C7EC95" w14:textId="77777777" w:rsidTr="00E34E3D">
        <w:trPr>
          <w:trHeight w:val="765"/>
        </w:trPr>
        <w:tc>
          <w:tcPr>
            <w:tcW w:w="711" w:type="dxa"/>
          </w:tcPr>
          <w:p w14:paraId="4CC7BE71" w14:textId="0AC8EE91"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</w:rPr>
            </w:pPr>
            <w:r w:rsidRPr="00E34E3D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083" w:type="dxa"/>
          </w:tcPr>
          <w:p w14:paraId="25E1DD21" w14:textId="4BAE227C"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</w:rPr>
            </w:pPr>
            <w:r w:rsidRPr="00E34E3D">
              <w:rPr>
                <w:rFonts w:ascii="Times New Roman" w:hAnsi="Times New Roman" w:cs="Times New Roman"/>
              </w:rPr>
              <w:t>Rodzaj czynności</w:t>
            </w:r>
          </w:p>
        </w:tc>
        <w:tc>
          <w:tcPr>
            <w:tcW w:w="2398" w:type="dxa"/>
          </w:tcPr>
          <w:p w14:paraId="64ECF9ED" w14:textId="0AFABE96"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</w:rPr>
            </w:pPr>
            <w:r w:rsidRPr="00E34E3D">
              <w:rPr>
                <w:rFonts w:ascii="Times New Roman" w:hAnsi="Times New Roman" w:cs="Times New Roman"/>
              </w:rPr>
              <w:t>Termin w postępowaniu rekrutacyjnym</w:t>
            </w:r>
          </w:p>
        </w:tc>
        <w:tc>
          <w:tcPr>
            <w:tcW w:w="2398" w:type="dxa"/>
          </w:tcPr>
          <w:p w14:paraId="723CE91D" w14:textId="62E1B739" w:rsidR="00E34E3D" w:rsidRPr="00E34E3D" w:rsidRDefault="00E34E3D" w:rsidP="00E34E3D">
            <w:pPr>
              <w:jc w:val="center"/>
              <w:rPr>
                <w:rFonts w:ascii="Times New Roman" w:hAnsi="Times New Roman" w:cs="Times New Roman"/>
              </w:rPr>
            </w:pPr>
            <w:r w:rsidRPr="00E34E3D">
              <w:rPr>
                <w:rFonts w:ascii="Times New Roman" w:hAnsi="Times New Roman" w:cs="Times New Roman"/>
              </w:rPr>
              <w:t>Termin w postępowaniu rekrutacyjnym uzupełniającym</w:t>
            </w:r>
          </w:p>
        </w:tc>
      </w:tr>
      <w:tr w:rsidR="00E34E3D" w:rsidRPr="00E34E3D" w14:paraId="787E0DFB" w14:textId="77777777" w:rsidTr="00E34E3D">
        <w:trPr>
          <w:trHeight w:val="733"/>
        </w:trPr>
        <w:tc>
          <w:tcPr>
            <w:tcW w:w="711" w:type="dxa"/>
          </w:tcPr>
          <w:p w14:paraId="023B560D" w14:textId="5F0299D4" w:rsidR="00E34E3D" w:rsidRPr="00E34E3D" w:rsidRDefault="00E34E3D">
            <w:pPr>
              <w:rPr>
                <w:rFonts w:ascii="Times New Roman" w:hAnsi="Times New Roman" w:cs="Times New Roman"/>
              </w:rPr>
            </w:pPr>
            <w:r w:rsidRPr="00E34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83" w:type="dxa"/>
          </w:tcPr>
          <w:p w14:paraId="3960EDA4" w14:textId="497087E2" w:rsidR="00E34E3D" w:rsidRPr="00E34E3D" w:rsidRDefault="00E34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Rodzice wychowanków lub pełnoletni wychowankowie składają deklaracje o kontynowaniu pobytu – w termin</w:t>
            </w:r>
            <w:r w:rsidR="00300A1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e</w:t>
            </w:r>
            <w:r w:rsidR="00300A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dni </w:t>
            </w:r>
            <w:r w:rsidR="00300A1D">
              <w:rPr>
                <w:rFonts w:ascii="Times New Roman" w:hAnsi="Times New Roman" w:cs="Times New Roman"/>
              </w:rPr>
              <w:t xml:space="preserve">poprzedzających termin rozpoczęcia postępowania rekrutacyjnego. </w:t>
            </w:r>
          </w:p>
        </w:tc>
        <w:tc>
          <w:tcPr>
            <w:tcW w:w="2398" w:type="dxa"/>
          </w:tcPr>
          <w:p w14:paraId="3F3AEEB3" w14:textId="3610F6CD" w:rsidR="00E34E3D" w:rsidRDefault="00BD2B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0A1D">
              <w:rPr>
                <w:rFonts w:ascii="Times New Roman" w:hAnsi="Times New Roman" w:cs="Times New Roman"/>
              </w:rPr>
              <w:t xml:space="preserve"> maja - 1</w:t>
            </w:r>
            <w:r>
              <w:rPr>
                <w:rFonts w:ascii="Times New Roman" w:hAnsi="Times New Roman" w:cs="Times New Roman"/>
              </w:rPr>
              <w:t>6</w:t>
            </w:r>
            <w:r w:rsidR="00300A1D">
              <w:rPr>
                <w:rFonts w:ascii="Times New Roman" w:hAnsi="Times New Roman" w:cs="Times New Roman"/>
              </w:rPr>
              <w:t xml:space="preserve"> maja 202</w:t>
            </w:r>
            <w:r w:rsidR="00247BF2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  <w:p w14:paraId="568990E7" w14:textId="72EDB2A1" w:rsidR="00300A1D" w:rsidRPr="00E34E3D" w:rsidRDefault="00300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688C86E" w14:textId="77777777" w:rsidR="00E34E3D" w:rsidRPr="00E34E3D" w:rsidRDefault="00E34E3D">
            <w:pPr>
              <w:rPr>
                <w:rFonts w:ascii="Times New Roman" w:hAnsi="Times New Roman" w:cs="Times New Roman"/>
              </w:rPr>
            </w:pPr>
          </w:p>
        </w:tc>
      </w:tr>
      <w:tr w:rsidR="00E34E3D" w:rsidRPr="00E34E3D" w14:paraId="2E619CE8" w14:textId="77777777" w:rsidTr="00E34E3D">
        <w:trPr>
          <w:trHeight w:val="765"/>
        </w:trPr>
        <w:tc>
          <w:tcPr>
            <w:tcW w:w="711" w:type="dxa"/>
          </w:tcPr>
          <w:p w14:paraId="5D806429" w14:textId="62F00F56" w:rsidR="00E34E3D" w:rsidRPr="00E34E3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83" w:type="dxa"/>
          </w:tcPr>
          <w:p w14:paraId="218F4E2A" w14:textId="61CE82B5" w:rsidR="00E34E3D" w:rsidRPr="00E34E3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Składanie przez kandydatów wniosków wraz z załącznikami.</w:t>
            </w:r>
          </w:p>
        </w:tc>
        <w:tc>
          <w:tcPr>
            <w:tcW w:w="2398" w:type="dxa"/>
          </w:tcPr>
          <w:p w14:paraId="08D81087" w14:textId="65CA46EB" w:rsidR="00E34E3D" w:rsidRDefault="00675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00A1D">
              <w:rPr>
                <w:rFonts w:ascii="Times New Roman" w:hAnsi="Times New Roman" w:cs="Times New Roman"/>
              </w:rPr>
              <w:t xml:space="preserve"> maja – 2</w:t>
            </w:r>
            <w:r>
              <w:rPr>
                <w:rFonts w:ascii="Times New Roman" w:hAnsi="Times New Roman" w:cs="Times New Roman"/>
              </w:rPr>
              <w:t>8</w:t>
            </w:r>
            <w:r w:rsidR="00300A1D">
              <w:rPr>
                <w:rFonts w:ascii="Times New Roman" w:hAnsi="Times New Roman" w:cs="Times New Roman"/>
              </w:rPr>
              <w:t xml:space="preserve"> maja 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11B66FDC" w14:textId="4372CADB" w:rsidR="00300A1D" w:rsidRPr="00E34E3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godz. 15:00</w:t>
            </w:r>
          </w:p>
        </w:tc>
        <w:tc>
          <w:tcPr>
            <w:tcW w:w="2398" w:type="dxa"/>
          </w:tcPr>
          <w:p w14:paraId="1EEE1328" w14:textId="77777777" w:rsidR="00E34E3D" w:rsidRPr="00E34E3D" w:rsidRDefault="00E34E3D">
            <w:pPr>
              <w:rPr>
                <w:rFonts w:ascii="Times New Roman" w:hAnsi="Times New Roman" w:cs="Times New Roman"/>
              </w:rPr>
            </w:pPr>
          </w:p>
        </w:tc>
      </w:tr>
      <w:tr w:rsidR="00E34E3D" w:rsidRPr="00E34E3D" w14:paraId="4C5F5DC6" w14:textId="77777777" w:rsidTr="00E34E3D">
        <w:trPr>
          <w:trHeight w:val="765"/>
        </w:trPr>
        <w:tc>
          <w:tcPr>
            <w:tcW w:w="711" w:type="dxa"/>
          </w:tcPr>
          <w:p w14:paraId="0BC308F8" w14:textId="3F5C9923" w:rsidR="00E34E3D" w:rsidRPr="00E34E3D" w:rsidRDefault="000E5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0A1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83" w:type="dxa"/>
          </w:tcPr>
          <w:p w14:paraId="543BD3BB" w14:textId="2257D717" w:rsidR="00E34E3D" w:rsidRPr="00E34E3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listy kandydatów zakwalifikowanych i kandydatów niezakwalifikowanych. </w:t>
            </w:r>
          </w:p>
        </w:tc>
        <w:tc>
          <w:tcPr>
            <w:tcW w:w="2398" w:type="dxa"/>
          </w:tcPr>
          <w:p w14:paraId="16368B45" w14:textId="17BA01B0" w:rsidR="00E34E3D" w:rsidRPr="00E34E3D" w:rsidRDefault="000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="00BB5FA1">
              <w:rPr>
                <w:rFonts w:ascii="Times New Roman" w:hAnsi="Times New Roman" w:cs="Times New Roman"/>
              </w:rPr>
              <w:t>lipiec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756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         do godz. 15:00</w:t>
            </w:r>
          </w:p>
        </w:tc>
        <w:tc>
          <w:tcPr>
            <w:tcW w:w="2398" w:type="dxa"/>
          </w:tcPr>
          <w:p w14:paraId="4589A3D8" w14:textId="77777777" w:rsidR="00E34E3D" w:rsidRPr="00E34E3D" w:rsidRDefault="00E34E3D">
            <w:pPr>
              <w:rPr>
                <w:rFonts w:ascii="Times New Roman" w:hAnsi="Times New Roman" w:cs="Times New Roman"/>
              </w:rPr>
            </w:pPr>
          </w:p>
        </w:tc>
      </w:tr>
      <w:tr w:rsidR="00E34E3D" w:rsidRPr="00E34E3D" w14:paraId="11E260F9" w14:textId="77777777" w:rsidTr="00E34E3D">
        <w:trPr>
          <w:trHeight w:val="733"/>
        </w:trPr>
        <w:tc>
          <w:tcPr>
            <w:tcW w:w="711" w:type="dxa"/>
          </w:tcPr>
          <w:p w14:paraId="0C847A7D" w14:textId="622AA68F" w:rsidR="00E34E3D" w:rsidRPr="00E34E3D" w:rsidRDefault="000E5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0A1D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083" w:type="dxa"/>
          </w:tcPr>
          <w:p w14:paraId="515BD0B2" w14:textId="12CDB129" w:rsidR="00E34E3D" w:rsidRPr="00E34E3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Potwierdzenie przez kandydata woli zakwaterowania w internacie. </w:t>
            </w:r>
          </w:p>
        </w:tc>
        <w:tc>
          <w:tcPr>
            <w:tcW w:w="2398" w:type="dxa"/>
          </w:tcPr>
          <w:p w14:paraId="4A62265A" w14:textId="0060CAD2" w:rsidR="00E34E3D" w:rsidRPr="00E34E3D" w:rsidRDefault="000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611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5FA1">
              <w:rPr>
                <w:rFonts w:ascii="Times New Roman" w:hAnsi="Times New Roman" w:cs="Times New Roman"/>
              </w:rPr>
              <w:t>lipiec</w:t>
            </w:r>
            <w:r>
              <w:rPr>
                <w:rFonts w:ascii="Times New Roman" w:hAnsi="Times New Roman" w:cs="Times New Roman"/>
              </w:rPr>
              <w:t>– 1</w:t>
            </w:r>
            <w:r w:rsidR="0067561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5611">
              <w:rPr>
                <w:rFonts w:ascii="Times New Roman" w:hAnsi="Times New Roman" w:cs="Times New Roman"/>
              </w:rPr>
              <w:t>lipiec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756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do godz. 15:00</w:t>
            </w:r>
          </w:p>
        </w:tc>
        <w:tc>
          <w:tcPr>
            <w:tcW w:w="2398" w:type="dxa"/>
          </w:tcPr>
          <w:p w14:paraId="32661939" w14:textId="77777777" w:rsidR="00E34E3D" w:rsidRPr="00E34E3D" w:rsidRDefault="00E34E3D">
            <w:pPr>
              <w:rPr>
                <w:rFonts w:ascii="Times New Roman" w:hAnsi="Times New Roman" w:cs="Times New Roman"/>
              </w:rPr>
            </w:pPr>
          </w:p>
        </w:tc>
      </w:tr>
      <w:tr w:rsidR="00300A1D" w:rsidRPr="00E34E3D" w14:paraId="2FD22314" w14:textId="77777777" w:rsidTr="00E34E3D">
        <w:trPr>
          <w:trHeight w:val="733"/>
        </w:trPr>
        <w:tc>
          <w:tcPr>
            <w:tcW w:w="711" w:type="dxa"/>
          </w:tcPr>
          <w:p w14:paraId="00931746" w14:textId="14FF7244" w:rsidR="00300A1D" w:rsidRDefault="00BB5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00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83" w:type="dxa"/>
          </w:tcPr>
          <w:p w14:paraId="25F08BD5" w14:textId="6B8A9428" w:rsidR="00300A1D" w:rsidRDefault="00300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Podanie do publicznej wiadomości listy kandydatów przyjętych i kandydatów nieprzyjętych lub informacji o liczbie wolnych miejsc. </w:t>
            </w:r>
          </w:p>
        </w:tc>
        <w:tc>
          <w:tcPr>
            <w:tcW w:w="2398" w:type="dxa"/>
          </w:tcPr>
          <w:p w14:paraId="18313516" w14:textId="7D00C92B" w:rsidR="00300A1D" w:rsidRPr="00E34E3D" w:rsidRDefault="00050A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7561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5FA1">
              <w:rPr>
                <w:rFonts w:ascii="Times New Roman" w:hAnsi="Times New Roman" w:cs="Times New Roman"/>
              </w:rPr>
              <w:t>lipiec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6756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do godz.15:00</w:t>
            </w:r>
          </w:p>
        </w:tc>
        <w:tc>
          <w:tcPr>
            <w:tcW w:w="2398" w:type="dxa"/>
          </w:tcPr>
          <w:p w14:paraId="32CE4FA4" w14:textId="77777777" w:rsidR="00300A1D" w:rsidRPr="00E34E3D" w:rsidRDefault="00300A1D">
            <w:pPr>
              <w:rPr>
                <w:rFonts w:ascii="Times New Roman" w:hAnsi="Times New Roman" w:cs="Times New Roman"/>
              </w:rPr>
            </w:pPr>
          </w:p>
        </w:tc>
      </w:tr>
    </w:tbl>
    <w:p w14:paraId="56CDF55E" w14:textId="77777777" w:rsidR="00E34E3D" w:rsidRPr="00E34E3D" w:rsidRDefault="00E34E3D">
      <w:pPr>
        <w:rPr>
          <w:rFonts w:ascii="Times New Roman" w:hAnsi="Times New Roman" w:cs="Times New Roman"/>
        </w:rPr>
      </w:pPr>
    </w:p>
    <w:sectPr w:rsidR="00E34E3D" w:rsidRPr="00E34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C2"/>
    <w:rsid w:val="00050AD1"/>
    <w:rsid w:val="000E5717"/>
    <w:rsid w:val="001B0EC2"/>
    <w:rsid w:val="00247BF2"/>
    <w:rsid w:val="00300A1D"/>
    <w:rsid w:val="00675611"/>
    <w:rsid w:val="00BB5FA1"/>
    <w:rsid w:val="00BD2BBE"/>
    <w:rsid w:val="00E34E3D"/>
    <w:rsid w:val="00E5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B627"/>
  <w15:chartTrackingRefBased/>
  <w15:docId w15:val="{0D947762-6D78-40FA-95CB-8FD14575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9</cp:revision>
  <dcterms:created xsi:type="dcterms:W3CDTF">2024-05-14T10:27:00Z</dcterms:created>
  <dcterms:modified xsi:type="dcterms:W3CDTF">2025-04-15T10:57:00Z</dcterms:modified>
</cp:coreProperties>
</file>